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5E18" w14:textId="77777777" w:rsidR="00997F43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  <w:r w:rsidRPr="00997F43">
        <w:rPr>
          <w:sz w:val="24"/>
          <w:szCs w:val="24"/>
          <w:lang w:val="sr-Cyrl-RS"/>
        </w:rPr>
        <w:t>Резултати испита из предмета</w:t>
      </w:r>
    </w:p>
    <w:p w14:paraId="7EB37F9A" w14:textId="77777777" w:rsidR="00D538D6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  <w:r w:rsidRPr="00997F43">
        <w:rPr>
          <w:sz w:val="24"/>
          <w:szCs w:val="24"/>
          <w:lang w:val="sr-Cyrl-RS"/>
        </w:rPr>
        <w:t>Културна историја средњег века 500–1000. (24. август 2023)</w:t>
      </w:r>
    </w:p>
    <w:p w14:paraId="473342B0" w14:textId="77777777" w:rsidR="00997F43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</w:p>
    <w:p w14:paraId="14922AA3" w14:textId="77777777" w:rsidR="00997F43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</w:p>
    <w:p w14:paraId="467A7ABE" w14:textId="77777777" w:rsid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</w:p>
    <w:p w14:paraId="63C3A875" w14:textId="77777777" w:rsidR="00997F43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</w:p>
    <w:tbl>
      <w:tblPr>
        <w:tblW w:w="5800" w:type="dxa"/>
        <w:jc w:val="center"/>
        <w:tblLook w:val="04A0" w:firstRow="1" w:lastRow="0" w:firstColumn="1" w:lastColumn="0" w:noHBand="0" w:noVBand="1"/>
      </w:tblPr>
      <w:tblGrid>
        <w:gridCol w:w="1760"/>
        <w:gridCol w:w="1600"/>
        <w:gridCol w:w="1480"/>
        <w:gridCol w:w="960"/>
      </w:tblGrid>
      <w:tr w:rsidR="00997F43" w:rsidRPr="00997F43" w14:paraId="24F06D30" w14:textId="77777777" w:rsidTr="00997F43">
        <w:trPr>
          <w:trHeight w:val="31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7DBF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Глишовић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0226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Дејана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25A5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ИУ 18/37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33D6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699991D" w14:textId="77777777" w:rsidR="00997F43" w:rsidRPr="00997F43" w:rsidRDefault="00997F43" w:rsidP="00997F43">
      <w:pPr>
        <w:spacing w:after="0"/>
        <w:rPr>
          <w:sz w:val="24"/>
          <w:szCs w:val="24"/>
          <w:lang w:val="sr-Cyrl-RS"/>
        </w:rPr>
      </w:pPr>
    </w:p>
    <w:tbl>
      <w:tblPr>
        <w:tblW w:w="5800" w:type="dxa"/>
        <w:jc w:val="center"/>
        <w:tblLook w:val="04A0" w:firstRow="1" w:lastRow="0" w:firstColumn="1" w:lastColumn="0" w:noHBand="0" w:noVBand="1"/>
      </w:tblPr>
      <w:tblGrid>
        <w:gridCol w:w="1760"/>
        <w:gridCol w:w="1600"/>
        <w:gridCol w:w="1480"/>
        <w:gridCol w:w="960"/>
      </w:tblGrid>
      <w:tr w:rsidR="00997F43" w:rsidRPr="00997F43" w14:paraId="49FA3DAD" w14:textId="77777777" w:rsidTr="00997F43">
        <w:trPr>
          <w:trHeight w:val="31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CBC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Топаловић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51E9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AC6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ИУ 21/50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3AE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F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97F43" w:rsidRPr="00997F43" w14:paraId="75761474" w14:textId="77777777" w:rsidTr="00997F43">
        <w:trPr>
          <w:trHeight w:val="31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EC3E" w14:textId="77777777" w:rsid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  <w:p w14:paraId="109FCA90" w14:textId="77777777" w:rsid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  <w:p w14:paraId="5D2AA717" w14:textId="77777777" w:rsidR="00997F43" w:rsidRPr="00997F43" w:rsidRDefault="00997F43" w:rsidP="00997F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00B6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1A6A" w14:textId="77777777" w:rsid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  <w:p w14:paraId="6F6B153E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E953" w14:textId="77777777" w:rsidR="00997F43" w:rsidRPr="00997F43" w:rsidRDefault="00997F43" w:rsidP="00997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4DFB975B" w14:textId="77777777" w:rsidR="00997F43" w:rsidRPr="00997F43" w:rsidRDefault="00997F43" w:rsidP="00997F43">
      <w:pPr>
        <w:spacing w:after="0"/>
        <w:jc w:val="center"/>
        <w:rPr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Опис оцена ће се обавити у септембарском року.</w:t>
      </w:r>
    </w:p>
    <w:sectPr w:rsidR="00997F43" w:rsidRPr="0099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CD"/>
    <w:rsid w:val="00096C75"/>
    <w:rsid w:val="000F370B"/>
    <w:rsid w:val="004A5FD3"/>
    <w:rsid w:val="007120CD"/>
    <w:rsid w:val="008E2AC3"/>
    <w:rsid w:val="00997F43"/>
    <w:rsid w:val="00D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45B6"/>
  <w15:docId w15:val="{D0013035-B652-43D6-A4F0-340E7547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Paunovic Stermenski</cp:lastModifiedBy>
  <cp:revision>2</cp:revision>
  <dcterms:created xsi:type="dcterms:W3CDTF">2023-08-25T07:11:00Z</dcterms:created>
  <dcterms:modified xsi:type="dcterms:W3CDTF">2023-08-25T07:11:00Z</dcterms:modified>
</cp:coreProperties>
</file>